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2" w:rsidRPr="000B561A" w:rsidRDefault="004439F2" w:rsidP="004439F2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УТВЕРЖДЕНО</w:t>
      </w:r>
    </w:p>
    <w:p w:rsidR="004439F2" w:rsidRPr="00367D81" w:rsidRDefault="004439F2" w:rsidP="004439F2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 xml:space="preserve">Постановление </w:t>
      </w:r>
      <w:proofErr w:type="gramStart"/>
      <w:r w:rsidRPr="000B561A">
        <w:rPr>
          <w:rFonts w:ascii="Times New Roman" w:hAnsi="Times New Roman" w:cs="Times New Roman"/>
          <w:sz w:val="24"/>
          <w:szCs w:val="30"/>
        </w:rPr>
        <w:t>Президиума</w:t>
      </w:r>
      <w:r>
        <w:rPr>
          <w:rFonts w:ascii="Times New Roman" w:hAnsi="Times New Roman" w:cs="Times New Roman"/>
          <w:sz w:val="24"/>
          <w:szCs w:val="30"/>
        </w:rPr>
        <w:t xml:space="preserve"> Могилевского </w:t>
      </w:r>
      <w:r w:rsidRPr="000B561A">
        <w:rPr>
          <w:rFonts w:ascii="Times New Roman" w:hAnsi="Times New Roman" w:cs="Times New Roman"/>
          <w:sz w:val="24"/>
          <w:szCs w:val="30"/>
        </w:rPr>
        <w:t>областного комитета Белорусског</w:t>
      </w:r>
      <w:r>
        <w:rPr>
          <w:rFonts w:ascii="Times New Roman" w:hAnsi="Times New Roman" w:cs="Times New Roman"/>
          <w:sz w:val="24"/>
          <w:szCs w:val="30"/>
        </w:rPr>
        <w:t xml:space="preserve">о </w:t>
      </w:r>
      <w:r w:rsidRPr="000B561A">
        <w:rPr>
          <w:rFonts w:ascii="Times New Roman" w:hAnsi="Times New Roman" w:cs="Times New Roman"/>
          <w:sz w:val="24"/>
          <w:szCs w:val="30"/>
        </w:rPr>
        <w:t>профсоюза работников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0B561A">
        <w:rPr>
          <w:rFonts w:ascii="Times New Roman" w:hAnsi="Times New Roman" w:cs="Times New Roman"/>
          <w:sz w:val="24"/>
          <w:szCs w:val="30"/>
        </w:rPr>
        <w:t>образования</w:t>
      </w:r>
      <w:proofErr w:type="gramEnd"/>
      <w:r w:rsidRPr="000B561A">
        <w:rPr>
          <w:rFonts w:ascii="Times New Roman" w:hAnsi="Times New Roman" w:cs="Times New Roman"/>
          <w:sz w:val="24"/>
          <w:szCs w:val="30"/>
        </w:rPr>
        <w:t xml:space="preserve"> и науки</w:t>
      </w:r>
      <w:r w:rsidR="007B7C0E">
        <w:rPr>
          <w:rFonts w:ascii="Times New Roman" w:hAnsi="Times New Roman" w:cs="Times New Roman"/>
          <w:sz w:val="24"/>
          <w:szCs w:val="30"/>
        </w:rPr>
        <w:t xml:space="preserve"> 27.06.2019 № 8.110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:rsidR="004439F2" w:rsidRPr="00BF59FA" w:rsidRDefault="004439F2" w:rsidP="004439F2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4439F2" w:rsidRPr="00364151" w:rsidRDefault="004439F2" w:rsidP="004439F2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4439F2" w:rsidRPr="00364151" w:rsidRDefault="004439F2" w:rsidP="004439F2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4439F2" w:rsidRDefault="004439F2" w:rsidP="004439F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4439F2" w:rsidRDefault="004439F2" w:rsidP="004439F2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Могилевского областного комитета Белорусского профессионального союза работников образования и науки на июль-декабрь 201</w:t>
      </w:r>
      <w:r w:rsidR="009F4209" w:rsidRPr="009F4209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4439F2" w:rsidRDefault="004439F2" w:rsidP="004439F2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</w:p>
    <w:p w:rsidR="004439F2" w:rsidRPr="000B561A" w:rsidRDefault="004439F2" w:rsidP="004439F2">
      <w:pPr>
        <w:spacing w:after="0" w:line="280" w:lineRule="exact"/>
        <w:ind w:right="7624"/>
        <w:rPr>
          <w:rFonts w:ascii="Times New Roman" w:hAnsi="Times New Roman" w:cs="Times New Roman"/>
          <w:sz w:val="24"/>
          <w:szCs w:val="30"/>
        </w:rPr>
      </w:pPr>
    </w:p>
    <w:tbl>
      <w:tblPr>
        <w:tblStyle w:val="a3"/>
        <w:tblW w:w="14911" w:type="dxa"/>
        <w:tblInd w:w="-34" w:type="dxa"/>
        <w:tblLayout w:type="fixed"/>
        <w:tblLook w:val="04A0"/>
      </w:tblPr>
      <w:tblGrid>
        <w:gridCol w:w="1135"/>
        <w:gridCol w:w="7512"/>
        <w:gridCol w:w="12"/>
        <w:gridCol w:w="2965"/>
        <w:gridCol w:w="35"/>
        <w:gridCol w:w="12"/>
        <w:gridCol w:w="120"/>
        <w:gridCol w:w="3095"/>
        <w:gridCol w:w="12"/>
        <w:gridCol w:w="13"/>
      </w:tblGrid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7512" w:type="dxa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977" w:type="dxa"/>
            <w:gridSpan w:val="2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262" w:type="dxa"/>
            <w:gridSpan w:val="4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gridSpan w:val="2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2" w:type="dxa"/>
            <w:gridSpan w:val="4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Заседание областного Совета по трудовым и социальным вопросам в системе управления образования.</w:t>
            </w:r>
          </w:p>
        </w:tc>
        <w:tc>
          <w:tcPr>
            <w:tcW w:w="2977" w:type="dxa"/>
            <w:gridSpan w:val="2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Сентябрь, декабрь</w:t>
            </w:r>
          </w:p>
        </w:tc>
        <w:tc>
          <w:tcPr>
            <w:tcW w:w="3262" w:type="dxa"/>
            <w:gridSpan w:val="4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2.</w:t>
            </w:r>
          </w:p>
        </w:tc>
        <w:tc>
          <w:tcPr>
            <w:tcW w:w="13751" w:type="dxa"/>
            <w:gridSpan w:val="7"/>
          </w:tcPr>
          <w:p w:rsidR="004439F2" w:rsidRPr="00DB2AFC" w:rsidRDefault="004439F2" w:rsidP="00CD054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2AFC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Заседание Президиума Могилевского областного комитета профсоюза</w:t>
            </w:r>
          </w:p>
        </w:tc>
      </w:tr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439F2" w:rsidRPr="0032140A" w:rsidRDefault="004439F2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140A">
              <w:rPr>
                <w:rFonts w:ascii="Times New Roman" w:hAnsi="Times New Roman" w:cs="Times New Roman"/>
                <w:b/>
                <w:sz w:val="30"/>
                <w:szCs w:val="30"/>
              </w:rPr>
              <w:t>Вопросы для рассмотрения:</w:t>
            </w:r>
          </w:p>
        </w:tc>
        <w:tc>
          <w:tcPr>
            <w:tcW w:w="2977" w:type="dxa"/>
            <w:gridSpan w:val="2"/>
          </w:tcPr>
          <w:p w:rsidR="004439F2" w:rsidRDefault="004439F2" w:rsidP="00C0287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</w:p>
        </w:tc>
        <w:tc>
          <w:tcPr>
            <w:tcW w:w="3262" w:type="dxa"/>
            <w:gridSpan w:val="4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054F" w:rsidTr="00CD054F">
        <w:trPr>
          <w:gridAfter w:val="2"/>
          <w:wAfter w:w="25" w:type="dxa"/>
        </w:trPr>
        <w:tc>
          <w:tcPr>
            <w:tcW w:w="1135" w:type="dxa"/>
          </w:tcPr>
          <w:p w:rsidR="00CD054F" w:rsidRDefault="00CD054F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CD054F" w:rsidRPr="0032140A" w:rsidRDefault="00CD054F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CD054F" w:rsidRDefault="00CD054F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62" w:type="dxa"/>
            <w:gridSpan w:val="4"/>
          </w:tcPr>
          <w:p w:rsidR="00CD054F" w:rsidRDefault="00CD054F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054F" w:rsidTr="00CD054F">
        <w:trPr>
          <w:gridAfter w:val="2"/>
          <w:wAfter w:w="25" w:type="dxa"/>
        </w:trPr>
        <w:tc>
          <w:tcPr>
            <w:tcW w:w="1135" w:type="dxa"/>
          </w:tcPr>
          <w:p w:rsidR="00CD054F" w:rsidRDefault="000B652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7512" w:type="dxa"/>
          </w:tcPr>
          <w:p w:rsidR="00CD054F" w:rsidRPr="000B6521" w:rsidRDefault="000B652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</w:t>
            </w:r>
            <w:r w:rsidR="00367D81">
              <w:rPr>
                <w:rFonts w:ascii="Times New Roman" w:hAnsi="Times New Roman" w:cs="Times New Roman"/>
                <w:sz w:val="30"/>
                <w:szCs w:val="30"/>
              </w:rPr>
              <w:t>ия и науки за 1-е полугодие 201</w:t>
            </w:r>
            <w:r w:rsidR="00367D81" w:rsidRPr="00367D8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CD054F" w:rsidRDefault="00C10D7F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CD054F" w:rsidRDefault="00C10D7F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</w:t>
            </w:r>
          </w:p>
        </w:tc>
      </w:tr>
      <w:tr w:rsidR="00C10D7F" w:rsidTr="00CD054F">
        <w:trPr>
          <w:gridAfter w:val="2"/>
          <w:wAfter w:w="25" w:type="dxa"/>
        </w:trPr>
        <w:tc>
          <w:tcPr>
            <w:tcW w:w="1135" w:type="dxa"/>
          </w:tcPr>
          <w:p w:rsidR="00C10D7F" w:rsidRDefault="000F3CE0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7512" w:type="dxa"/>
          </w:tcPr>
          <w:p w:rsidR="00C10D7F" w:rsidRDefault="00DB383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работы по осуществлению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Республики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Беларусь о труде, защите трудовых, социально-экономических прав и законных интересов членов</w:t>
            </w:r>
            <w:r w:rsidR="00367D81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 за 1-е полугодие 201</w:t>
            </w:r>
            <w:r w:rsidR="00367D81" w:rsidRPr="00367D8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C10D7F" w:rsidRDefault="00DB3838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4"/>
          </w:tcPr>
          <w:p w:rsidR="00C10D7F" w:rsidRDefault="00DB3838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DB3838" w:rsidTr="00CD054F">
        <w:trPr>
          <w:gridAfter w:val="2"/>
          <w:wAfter w:w="25" w:type="dxa"/>
        </w:trPr>
        <w:tc>
          <w:tcPr>
            <w:tcW w:w="1135" w:type="dxa"/>
          </w:tcPr>
          <w:p w:rsidR="00DB3838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</w:t>
            </w:r>
            <w:r w:rsidR="00DB38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B3838" w:rsidRPr="00B57438" w:rsidRDefault="00DB383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работы по осуществлению руководителями и уполномоченными представителями профсоюза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законодательства Республики Беларусь о труде, защите трудовых, социально-экономических прав и законных интересов членов</w:t>
            </w:r>
            <w:r w:rsidR="00367D81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 за 1-е полугодие 201</w:t>
            </w:r>
            <w:r w:rsidR="00367D81" w:rsidRPr="00367D8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DB3838" w:rsidRDefault="00DB3838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DB3838" w:rsidRDefault="00DB3838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DB3838" w:rsidTr="00CD054F">
        <w:trPr>
          <w:gridAfter w:val="2"/>
          <w:wAfter w:w="25" w:type="dxa"/>
        </w:trPr>
        <w:tc>
          <w:tcPr>
            <w:tcW w:w="1135" w:type="dxa"/>
          </w:tcPr>
          <w:p w:rsidR="00DB3838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  <w:r w:rsidR="00DB38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B3838" w:rsidRDefault="00DB383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осуществления общественного контроля главным правовым инспект</w:t>
            </w:r>
            <w:r w:rsidR="00367D81">
              <w:rPr>
                <w:rFonts w:ascii="Times New Roman" w:hAnsi="Times New Roman" w:cs="Times New Roman"/>
                <w:sz w:val="30"/>
                <w:szCs w:val="30"/>
              </w:rPr>
              <w:t>ором труда за 1-е полугодие 201</w:t>
            </w:r>
            <w:r w:rsidR="00367D81" w:rsidRPr="00367D8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DB3838" w:rsidRDefault="00DB3838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DB3838" w:rsidRDefault="00DB3838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DB3838" w:rsidTr="00CD054F">
        <w:trPr>
          <w:gridAfter w:val="2"/>
          <w:wAfter w:w="25" w:type="dxa"/>
        </w:trPr>
        <w:tc>
          <w:tcPr>
            <w:tcW w:w="1135" w:type="dxa"/>
          </w:tcPr>
          <w:p w:rsidR="00DB3838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  <w:r w:rsidR="00DB38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B3838" w:rsidRDefault="00DB383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об обращениях граждан, поступивших в профсоюзн</w:t>
            </w:r>
            <w:r w:rsidR="00367D81">
              <w:rPr>
                <w:rFonts w:ascii="Times New Roman" w:hAnsi="Times New Roman" w:cs="Times New Roman"/>
                <w:sz w:val="30"/>
                <w:szCs w:val="30"/>
              </w:rPr>
              <w:t xml:space="preserve">ые органы в 1- </w:t>
            </w:r>
            <w:proofErr w:type="spellStart"/>
            <w:r w:rsidR="00367D81">
              <w:rPr>
                <w:rFonts w:ascii="Times New Roman" w:hAnsi="Times New Roman" w:cs="Times New Roman"/>
                <w:sz w:val="30"/>
                <w:szCs w:val="30"/>
              </w:rPr>
              <w:t>ом</w:t>
            </w:r>
            <w:proofErr w:type="spellEnd"/>
            <w:r w:rsidR="00367D81">
              <w:rPr>
                <w:rFonts w:ascii="Times New Roman" w:hAnsi="Times New Roman" w:cs="Times New Roman"/>
                <w:sz w:val="30"/>
                <w:szCs w:val="30"/>
              </w:rPr>
              <w:t xml:space="preserve"> полугодии 201</w:t>
            </w:r>
            <w:r w:rsidR="007B4F18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DB3838" w:rsidRDefault="00DB3838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DB3838" w:rsidRDefault="00DB3838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74AD7" w:rsidRPr="00B57438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674AD7" w:rsidRDefault="00674AD7" w:rsidP="00C028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Pr="005E7B3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E7B3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участия работников отрасли образования в уборочной кампании.</w:t>
            </w:r>
          </w:p>
        </w:tc>
        <w:tc>
          <w:tcPr>
            <w:tcW w:w="2977" w:type="dxa"/>
            <w:gridSpan w:val="2"/>
          </w:tcPr>
          <w:p w:rsidR="00674AD7" w:rsidRDefault="00674AD7" w:rsidP="00633A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7B4F18" w:rsidTr="00CD054F">
        <w:trPr>
          <w:gridAfter w:val="2"/>
          <w:wAfter w:w="25" w:type="dxa"/>
        </w:trPr>
        <w:tc>
          <w:tcPr>
            <w:tcW w:w="1135" w:type="dxa"/>
          </w:tcPr>
          <w:p w:rsidR="007B4F18" w:rsidRDefault="007B4F1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7512" w:type="dxa"/>
          </w:tcPr>
          <w:p w:rsidR="007B4F18" w:rsidRDefault="007B4F1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участии в межотраслевой спартакиаде</w:t>
            </w:r>
          </w:p>
        </w:tc>
        <w:tc>
          <w:tcPr>
            <w:tcW w:w="2977" w:type="dxa"/>
            <w:gridSpan w:val="2"/>
          </w:tcPr>
          <w:p w:rsidR="007B4F18" w:rsidRDefault="007B4F18" w:rsidP="00633A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7B4F18" w:rsidRDefault="007B4F18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985D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постановке на учет молодых специалистов.</w:t>
            </w:r>
          </w:p>
        </w:tc>
        <w:tc>
          <w:tcPr>
            <w:tcW w:w="2977" w:type="dxa"/>
            <w:gridSpan w:val="2"/>
          </w:tcPr>
          <w:p w:rsidR="00674AD7" w:rsidRDefault="00674AD7" w:rsidP="00633A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2.8.</w:t>
            </w:r>
          </w:p>
        </w:tc>
        <w:tc>
          <w:tcPr>
            <w:tcW w:w="7512" w:type="dxa"/>
          </w:tcPr>
          <w:p w:rsidR="00674AD7" w:rsidRDefault="00674AD7" w:rsidP="001B53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создании новых первичных профсоюзных организаций и задачах по выполнению контрольных цифр.</w:t>
            </w:r>
          </w:p>
        </w:tc>
        <w:tc>
          <w:tcPr>
            <w:tcW w:w="2977" w:type="dxa"/>
            <w:gridSpan w:val="2"/>
          </w:tcPr>
          <w:p w:rsidR="00674AD7" w:rsidRDefault="00674AD7" w:rsidP="00633A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2.9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результатах областного профсоюзного правового приема граждан в </w:t>
            </w:r>
            <w:r w:rsidR="007B4F18">
              <w:rPr>
                <w:rFonts w:ascii="Times New Roman" w:hAnsi="Times New Roman" w:cs="Times New Roman"/>
                <w:sz w:val="30"/>
                <w:szCs w:val="30"/>
              </w:rPr>
              <w:t>первом полугодии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2.10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проведении организационными структурами профсоюза мероприятий, посвященных Году малой</w:t>
            </w:r>
            <w:r w:rsidR="007B4F18">
              <w:rPr>
                <w:rFonts w:ascii="Times New Roman" w:hAnsi="Times New Roman" w:cs="Times New Roman"/>
                <w:sz w:val="30"/>
                <w:szCs w:val="30"/>
              </w:rPr>
              <w:t xml:space="preserve"> родины, в первом полугодии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 и пл</w:t>
            </w:r>
            <w:r w:rsidR="007B4F18">
              <w:rPr>
                <w:rFonts w:ascii="Times New Roman" w:hAnsi="Times New Roman" w:cs="Times New Roman"/>
                <w:sz w:val="30"/>
                <w:szCs w:val="30"/>
              </w:rPr>
              <w:t>анировании на 2-е полугодие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2.11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социально-экономическом положении работников отрасли.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2.12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постановлений вышестоящих органов.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Pr="00F86268" w:rsidRDefault="005E7B3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2.1</w:t>
            </w:r>
            <w:r w:rsidR="00E37CF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74A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  <w:tc>
          <w:tcPr>
            <w:tcW w:w="7512" w:type="dxa"/>
          </w:tcPr>
          <w:p w:rsidR="00674AD7" w:rsidRPr="00F86268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проведения благотворительной акции "Собери портфель первокласснику".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F60162" w:rsidTr="00CD054F">
        <w:trPr>
          <w:gridAfter w:val="2"/>
          <w:wAfter w:w="25" w:type="dxa"/>
        </w:trPr>
        <w:tc>
          <w:tcPr>
            <w:tcW w:w="1135" w:type="dxa"/>
          </w:tcPr>
          <w:p w:rsidR="00F60162" w:rsidRPr="00E37CF9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2.14.</w:t>
            </w:r>
          </w:p>
        </w:tc>
        <w:tc>
          <w:tcPr>
            <w:tcW w:w="7512" w:type="dxa"/>
          </w:tcPr>
          <w:p w:rsidR="00F60162" w:rsidRPr="00F60162" w:rsidRDefault="00F6016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участия сборной команды области в межотраслевой спартакиаде профсоюзов</w:t>
            </w:r>
          </w:p>
        </w:tc>
        <w:tc>
          <w:tcPr>
            <w:tcW w:w="2977" w:type="dxa"/>
            <w:gridSpan w:val="2"/>
          </w:tcPr>
          <w:p w:rsidR="00F60162" w:rsidRDefault="00F6016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60162" w:rsidRDefault="00F6016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674AD7" w:rsidRPr="009568FA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  <w:trHeight w:val="700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2.15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Pr="00632C65" w:rsidRDefault="00674AD7" w:rsidP="007B4F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</w:t>
            </w:r>
            <w:r w:rsidR="007B4F18">
              <w:rPr>
                <w:rFonts w:ascii="Times New Roman" w:hAnsi="Times New Roman" w:cs="Times New Roman"/>
                <w:sz w:val="30"/>
                <w:szCs w:val="30"/>
              </w:rPr>
              <w:t>Быховского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РК профсоюза по организации общественного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трудового законодательства по оплате труда в учреждениях образования района.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2.16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Pr="00190C78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летнего оздоровления.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2.17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6C62">
              <w:rPr>
                <w:rFonts w:ascii="Times New Roman" w:hAnsi="Times New Roman" w:cs="Times New Roman"/>
                <w:sz w:val="30"/>
                <w:szCs w:val="30"/>
              </w:rPr>
              <w:t xml:space="preserve">О единовременных выплатах </w:t>
            </w:r>
            <w:proofErr w:type="gramStart"/>
            <w:r w:rsidRPr="00856C62">
              <w:rPr>
                <w:rFonts w:ascii="Times New Roman" w:hAnsi="Times New Roman" w:cs="Times New Roman"/>
                <w:sz w:val="30"/>
                <w:szCs w:val="30"/>
              </w:rPr>
              <w:t>обучаю</w:t>
            </w:r>
            <w:r w:rsidR="000D167C">
              <w:rPr>
                <w:rFonts w:ascii="Times New Roman" w:hAnsi="Times New Roman" w:cs="Times New Roman"/>
                <w:sz w:val="30"/>
                <w:szCs w:val="30"/>
              </w:rPr>
              <w:t>щимся</w:t>
            </w:r>
            <w:proofErr w:type="gramEnd"/>
            <w:r w:rsidR="000D167C">
              <w:rPr>
                <w:rFonts w:ascii="Times New Roman" w:hAnsi="Times New Roman" w:cs="Times New Roman"/>
                <w:sz w:val="30"/>
                <w:szCs w:val="30"/>
              </w:rPr>
              <w:t xml:space="preserve"> на 2019-2020</w:t>
            </w:r>
            <w:r w:rsidR="00BD57C2">
              <w:rPr>
                <w:rFonts w:ascii="Times New Roman" w:hAnsi="Times New Roman" w:cs="Times New Roman"/>
                <w:sz w:val="30"/>
                <w:szCs w:val="30"/>
              </w:rPr>
              <w:t xml:space="preserve"> учебный год.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7B4F18" w:rsidTr="00CD054F">
        <w:trPr>
          <w:gridAfter w:val="2"/>
          <w:wAfter w:w="25" w:type="dxa"/>
        </w:trPr>
        <w:tc>
          <w:tcPr>
            <w:tcW w:w="1135" w:type="dxa"/>
          </w:tcPr>
          <w:p w:rsidR="007B4F18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2.18.</w:t>
            </w:r>
          </w:p>
        </w:tc>
        <w:tc>
          <w:tcPr>
            <w:tcW w:w="7512" w:type="dxa"/>
          </w:tcPr>
          <w:p w:rsidR="007B4F18" w:rsidRPr="00856C62" w:rsidRDefault="007B4F1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типичных нарушениях, выявленных в ходе проверок соблюдения законодательства о труде</w:t>
            </w:r>
          </w:p>
        </w:tc>
        <w:tc>
          <w:tcPr>
            <w:tcW w:w="2977" w:type="dxa"/>
            <w:gridSpan w:val="2"/>
          </w:tcPr>
          <w:p w:rsidR="007B4F18" w:rsidRDefault="007B4F18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7B4F18" w:rsidRDefault="007B4F18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74AD7" w:rsidRPr="00856C62" w:rsidRDefault="00674AD7" w:rsidP="00856C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2.19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EC4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организации работы по охране труда, осуществлению общественного контроля по вопросам охраны труда в УО </w:t>
            </w:r>
            <w:proofErr w:type="spellStart"/>
            <w:r w:rsidR="00EC4102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2.20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EC41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EC4102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результатах оказания методической помощи УО </w:t>
            </w:r>
            <w:proofErr w:type="spellStart"/>
            <w:r w:rsidR="00EC4102">
              <w:rPr>
                <w:rFonts w:ascii="Times New Roman" w:hAnsi="Times New Roman" w:cs="Times New Roman"/>
                <w:sz w:val="30"/>
                <w:szCs w:val="30"/>
              </w:rPr>
              <w:t>Дрибинского</w:t>
            </w:r>
            <w:proofErr w:type="spellEnd"/>
            <w:r w:rsidR="00EC4102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2.21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CD054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и Плана международной деятельности.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2.22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Pr="00CD054F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плана сотрудничества организационными структурами профсоюза с ТЭУП "БЕЛАРУСТУРИСТ"  за</w:t>
            </w:r>
            <w:r w:rsidRPr="00CD054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C4102">
              <w:rPr>
                <w:rFonts w:ascii="Times New Roman" w:hAnsi="Times New Roman" w:cs="Times New Roman"/>
                <w:sz w:val="30"/>
                <w:szCs w:val="30"/>
              </w:rPr>
              <w:t>октябрь-ноябрь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2.23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областной организации</w:t>
            </w:r>
            <w:r w:rsidR="00BD57C2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 работников образования и науки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созданию новых ППО.</w:t>
            </w:r>
          </w:p>
        </w:tc>
        <w:tc>
          <w:tcPr>
            <w:tcW w:w="2977" w:type="dxa"/>
            <w:gridSpan w:val="2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60162" w:rsidTr="00CD054F">
        <w:trPr>
          <w:gridAfter w:val="2"/>
          <w:wAfter w:w="25" w:type="dxa"/>
        </w:trPr>
        <w:tc>
          <w:tcPr>
            <w:tcW w:w="1135" w:type="dxa"/>
          </w:tcPr>
          <w:p w:rsidR="00F60162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2.24.</w:t>
            </w:r>
          </w:p>
        </w:tc>
        <w:tc>
          <w:tcPr>
            <w:tcW w:w="7512" w:type="dxa"/>
          </w:tcPr>
          <w:p w:rsidR="00F60162" w:rsidRDefault="00F6016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порядке расходования сре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офсоюзного бюджета и соблюдению финансовой дисциплины в Быховском районе</w:t>
            </w:r>
          </w:p>
        </w:tc>
        <w:tc>
          <w:tcPr>
            <w:tcW w:w="2977" w:type="dxa"/>
            <w:gridSpan w:val="2"/>
          </w:tcPr>
          <w:p w:rsidR="00F60162" w:rsidRDefault="00F6016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60162" w:rsidRDefault="00F6016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2.25.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учетной политике Могилевского областного комитета профсоюза на 2020 год</w:t>
            </w:r>
          </w:p>
        </w:tc>
        <w:tc>
          <w:tcPr>
            <w:tcW w:w="2977" w:type="dxa"/>
            <w:gridSpan w:val="2"/>
          </w:tcPr>
          <w:p w:rsidR="00FF3FA6" w:rsidRDefault="00FF3FA6" w:rsidP="00DA24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DA24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2.26.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Чериковской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профсоюза по соблюдению законодательства о труде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2.27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отдела социально-экономической работы за 2019 год.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2.28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правового инспектора труд на 1-е полугодие 2020 года.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2.29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правовой инспекцией труда на 1-е полугодие 2020 года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2.30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Pr="00FF3FA6" w:rsidRDefault="00FF3FA6" w:rsidP="00FF3FA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результатах работы по выполнению плана мероприятий по реализации Директивы Президента РБ от 11 марта 2004 № 1 "О мерах по укреплению общественной безопасности и в редакции Указа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Президента Рес</w:t>
            </w:r>
            <w:r w:rsidR="005017B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ублики Беларусь от </w:t>
            </w:r>
            <w:r w:rsidRPr="00FF3FA6">
              <w:rPr>
                <w:rFonts w:ascii="Times New Roman" w:hAnsi="Times New Roman" w:cs="Times New Roman"/>
                <w:sz w:val="30"/>
                <w:szCs w:val="30"/>
              </w:rPr>
              <w:t>12/10.2015 # 420/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4"/>
          </w:tcPr>
          <w:p w:rsidR="00FF3FA6" w:rsidRPr="00C9236C" w:rsidRDefault="00C9236C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2.31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штатном расписании облас</w:t>
            </w:r>
            <w:r w:rsidR="000D167C">
              <w:rPr>
                <w:rFonts w:ascii="Times New Roman" w:hAnsi="Times New Roman" w:cs="Times New Roman"/>
                <w:sz w:val="30"/>
                <w:szCs w:val="30"/>
              </w:rPr>
              <w:t>тного комитета профсоюза на 2020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2.32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плана работы ОК отраслевог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о профсоюза на июль-декабрь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 и планирова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нию работы на 1-е полугодие 2020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2.33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обучения профсоюзных кадров и актива 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отраслевого профсоюза в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году и плане обучения профсоюзных кадров и актива Белорусского профсоюза работн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иков образования и науки на 2020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2977" w:type="dxa"/>
            <w:gridSpan w:val="2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2.34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Pr="003D66B8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организации подписки на газету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Беларускі</w:t>
            </w:r>
            <w:proofErr w:type="spellEnd"/>
            <w:r w:rsidR="00C923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час" на 1-е полугодие 2020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2.35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деятельности областного Молодежного Совета Белорусского профсоюза работ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ников образования и науки в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ду и планировании работы на 2020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год. </w:t>
            </w:r>
          </w:p>
        </w:tc>
        <w:tc>
          <w:tcPr>
            <w:tcW w:w="2977" w:type="dxa"/>
            <w:gridSpan w:val="2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C9236C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Авдюшко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В.Н.,</w:t>
            </w:r>
          </w:p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2.36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создания новых ППО Белорусского профсоюза работников образования и науки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 xml:space="preserve"> в 2019 году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2.37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 сотрудничества организационны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ми структурами профсоюза за 2019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 с ТЭУП "БЕЛАРУСТУРИСТ".</w:t>
            </w:r>
          </w:p>
        </w:tc>
        <w:tc>
          <w:tcPr>
            <w:tcW w:w="2977" w:type="dxa"/>
            <w:gridSpan w:val="2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F3FA6" w:rsidRDefault="00FF3FA6" w:rsidP="00AD22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3.</w:t>
            </w:r>
          </w:p>
        </w:tc>
        <w:tc>
          <w:tcPr>
            <w:tcW w:w="13751" w:type="dxa"/>
            <w:gridSpan w:val="7"/>
            <w:tcBorders>
              <w:left w:val="single" w:sz="4" w:space="0" w:color="auto"/>
            </w:tcBorders>
          </w:tcPr>
          <w:p w:rsidR="00FF3FA6" w:rsidRPr="004E1041" w:rsidRDefault="00FF3FA6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Мониторинг и оказание организационно-методической помощи: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13751" w:type="dxa"/>
            <w:gridSpan w:val="7"/>
          </w:tcPr>
          <w:p w:rsidR="00FF3FA6" w:rsidRPr="004E1041" w:rsidRDefault="00FF3FA6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внутрисоюзной работы: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3.1.1.</w:t>
            </w:r>
          </w:p>
        </w:tc>
        <w:tc>
          <w:tcPr>
            <w:tcW w:w="7512" w:type="dxa"/>
          </w:tcPr>
          <w:p w:rsidR="00FF3FA6" w:rsidRDefault="00C9236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Чериковский</w:t>
            </w:r>
            <w:proofErr w:type="spellEnd"/>
            <w:r w:rsidR="00FF3FA6">
              <w:rPr>
                <w:rFonts w:ascii="Times New Roman" w:hAnsi="Times New Roman" w:cs="Times New Roman"/>
                <w:sz w:val="30"/>
                <w:szCs w:val="30"/>
              </w:rPr>
              <w:t xml:space="preserve"> райком профсоюза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FF3FA6" w:rsidRDefault="00FF3FA6" w:rsidP="00C923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3.1.2.</w:t>
            </w:r>
          </w:p>
        </w:tc>
        <w:tc>
          <w:tcPr>
            <w:tcW w:w="13751" w:type="dxa"/>
            <w:gridSpan w:val="7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вопросам законодательства о труде, коллективно-договорной работы, законодательства по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обращениям граждан: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3.1.3.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Pr="006D17E8" w:rsidRDefault="00C9236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Дрибинская</w:t>
            </w:r>
            <w:proofErr w:type="spellEnd"/>
            <w:r w:rsidR="00FF3FA6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3.1.4.</w:t>
            </w:r>
          </w:p>
        </w:tc>
        <w:tc>
          <w:tcPr>
            <w:tcW w:w="13751" w:type="dxa"/>
            <w:gridSpan w:val="7"/>
          </w:tcPr>
          <w:p w:rsidR="00FF3FA6" w:rsidRPr="00BD0A14" w:rsidRDefault="00FF3FA6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социально-экономическим вопросам, коллективно-договорной работы: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3.1.5.</w:t>
            </w:r>
          </w:p>
        </w:tc>
        <w:tc>
          <w:tcPr>
            <w:tcW w:w="7512" w:type="dxa"/>
          </w:tcPr>
          <w:p w:rsidR="00FF3FA6" w:rsidRDefault="00FF3FA6" w:rsidP="00C923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  <w:r w:rsidR="00C9236C">
              <w:rPr>
                <w:rFonts w:ascii="Times New Roman" w:hAnsi="Times New Roman" w:cs="Times New Roman"/>
                <w:sz w:val="30"/>
                <w:szCs w:val="30"/>
              </w:rPr>
              <w:t>огилева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3.1.6.</w:t>
            </w:r>
          </w:p>
        </w:tc>
        <w:tc>
          <w:tcPr>
            <w:tcW w:w="7512" w:type="dxa"/>
          </w:tcPr>
          <w:p w:rsidR="00FF3FA6" w:rsidRDefault="00FF3FA6" w:rsidP="00C923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Быховского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3.1.7.</w:t>
            </w:r>
          </w:p>
        </w:tc>
        <w:tc>
          <w:tcPr>
            <w:tcW w:w="7512" w:type="dxa"/>
          </w:tcPr>
          <w:p w:rsidR="00FF3FA6" w:rsidRDefault="00FF3FA6" w:rsidP="00C923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 xml:space="preserve">Краснопольского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района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3.1.8.</w:t>
            </w:r>
          </w:p>
        </w:tc>
        <w:tc>
          <w:tcPr>
            <w:tcW w:w="7512" w:type="dxa"/>
          </w:tcPr>
          <w:p w:rsidR="00FF3FA6" w:rsidRDefault="00FF3FA6" w:rsidP="00C923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="00C9236C">
              <w:rPr>
                <w:rFonts w:ascii="Times New Roman" w:hAnsi="Times New Roman" w:cs="Times New Roman"/>
                <w:sz w:val="30"/>
                <w:szCs w:val="30"/>
              </w:rPr>
              <w:t>Горецкого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Pr="00E5045D" w:rsidRDefault="00FF3FA6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13751" w:type="dxa"/>
            <w:gridSpan w:val="7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04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организации общественного </w:t>
            </w:r>
            <w:proofErr w:type="gramStart"/>
            <w:r w:rsidRPr="00E5045D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соблюдением законодательства об охране труда и организации работы по охране труда в учреждениях образования:</w:t>
            </w:r>
          </w:p>
        </w:tc>
      </w:tr>
      <w:tr w:rsidR="00FF3FA6" w:rsidTr="00CD054F">
        <w:trPr>
          <w:gridAfter w:val="1"/>
          <w:wAfter w:w="13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3.2.1.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1 г. Быхова"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74" w:type="dxa"/>
            <w:gridSpan w:val="5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3.2.3.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ГУО "Майский УПК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базовая школа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раойна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3.2.4.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710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</w:t>
            </w:r>
            <w:r w:rsidR="007107B1">
              <w:rPr>
                <w:rFonts w:ascii="Times New Roman" w:hAnsi="Times New Roman" w:cs="Times New Roman"/>
                <w:sz w:val="30"/>
                <w:szCs w:val="30"/>
              </w:rPr>
              <w:t>Горецкий центр туризма, краеведения и молодежи"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"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3.2.5.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1 г.п. Краснополье"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3.2.6.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"Заболоцкий УПК - детский сад - средняя школа Мстиславского района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3.2.7.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7107B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"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77 г. Бобруйска"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7107B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13751" w:type="dxa"/>
            <w:gridSpan w:val="7"/>
          </w:tcPr>
          <w:p w:rsidR="00FF3FA6" w:rsidRPr="00B91537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финансово-хозяйственной деятельности: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3.3.1</w:t>
            </w:r>
          </w:p>
        </w:tc>
        <w:tc>
          <w:tcPr>
            <w:tcW w:w="7512" w:type="dxa"/>
          </w:tcPr>
          <w:p w:rsidR="00FF3FA6" w:rsidRDefault="000F3CE0" w:rsidP="00954A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Внедрение стандарта номенклатуры и нормативов использования сре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офсоюзного бюджета в первичных организациях Могилевской городской организации профсоюза работников образования и науки.</w:t>
            </w:r>
          </w:p>
          <w:p w:rsidR="000F3CE0" w:rsidRDefault="000F3CE0" w:rsidP="00954A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Методическая помощь по ведению бухучета и составлению финансовой отчетности первичным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профсоюзным организациям, находящимся на профсоюзном обслуживании в Могилевской областной организации профсоюза работников образования и науки.</w:t>
            </w:r>
          </w:p>
        </w:tc>
        <w:tc>
          <w:tcPr>
            <w:tcW w:w="2977" w:type="dxa"/>
            <w:gridSpan w:val="2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течение полугодия</w:t>
            </w:r>
          </w:p>
        </w:tc>
        <w:tc>
          <w:tcPr>
            <w:tcW w:w="3262" w:type="dxa"/>
            <w:gridSpan w:val="4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Дорошко О.Н.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3.4.</w:t>
            </w:r>
          </w:p>
        </w:tc>
        <w:tc>
          <w:tcPr>
            <w:tcW w:w="13751" w:type="dxa"/>
            <w:gridSpan w:val="7"/>
          </w:tcPr>
          <w:p w:rsidR="00FF3FA6" w:rsidRPr="00CE02D2" w:rsidRDefault="00FF3FA6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работе с молодежью:</w:t>
            </w:r>
          </w:p>
        </w:tc>
      </w:tr>
      <w:tr w:rsidR="00FF3FA6" w:rsidTr="00CD054F">
        <w:trPr>
          <w:gridAfter w:val="1"/>
          <w:wAfter w:w="13" w:type="dxa"/>
        </w:trPr>
        <w:tc>
          <w:tcPr>
            <w:tcW w:w="1135" w:type="dxa"/>
          </w:tcPr>
          <w:p w:rsidR="00FF3FA6" w:rsidRDefault="00E37CF9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</w:t>
            </w:r>
            <w:r w:rsidR="00FF3FA6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Pr="00CE02D2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Права и гарантии молодым специалистам </w:t>
            </w:r>
          </w:p>
        </w:tc>
        <w:tc>
          <w:tcPr>
            <w:tcW w:w="3012" w:type="dxa"/>
            <w:gridSpan w:val="3"/>
            <w:tcBorders>
              <w:right w:val="single" w:sz="4" w:space="0" w:color="auto"/>
            </w:tcBorders>
          </w:tcPr>
          <w:p w:rsidR="00FF3FA6" w:rsidRPr="00CE02D2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ОК</w:t>
            </w:r>
          </w:p>
          <w:p w:rsidR="00FF3FA6" w:rsidRPr="00CE02D2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ППО УВО г. Могилева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751" w:type="dxa"/>
            <w:gridSpan w:val="7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Профсоюзная учеба:</w:t>
            </w:r>
          </w:p>
        </w:tc>
      </w:tr>
      <w:tr w:rsidR="00FF3FA6" w:rsidTr="00CD054F">
        <w:trPr>
          <w:gridAfter w:val="1"/>
          <w:wAfter w:w="13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профсоюзного актива отрасли Могилевской области на базе Могилевского УМО Республиканского</w:t>
            </w:r>
          </w:p>
          <w:p w:rsidR="00FF3FA6" w:rsidRPr="00CE02D2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УМЦ профсоюзов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FA6" w:rsidRPr="00CE02D2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</w:tcBorders>
          </w:tcPr>
          <w:p w:rsidR="00FF3FA6" w:rsidRPr="00CE02D2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Сапоткин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Pr="00EB5378" w:rsidRDefault="00FF3FA6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3751" w:type="dxa"/>
            <w:gridSpan w:val="7"/>
          </w:tcPr>
          <w:p w:rsidR="00FF3FA6" w:rsidRPr="00EB5378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Организационная работа: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Pr="00EB5378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B5378">
              <w:rPr>
                <w:rFonts w:ascii="Times New Roman" w:hAnsi="Times New Roman" w:cs="Times New Roman"/>
                <w:sz w:val="30"/>
                <w:szCs w:val="30"/>
              </w:rPr>
              <w:t>частие в работе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Pr="00EB5378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Pr="00EB5378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Коллегии управления образования, совета по трудовым и социальным вопросам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Областной комиссии управления образования по вопросам проверки знаний руководителей и специалистов учреждений образования по вопросам охраны труда, их обучения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Комплексных проверок состояния условий, охраны труда в составе рейдовых групп технической инспекции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Pr="00366C13" w:rsidRDefault="00FF3FA6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13751" w:type="dxa"/>
            <w:gridSpan w:val="7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66C13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 за</w:t>
            </w:r>
            <w:proofErr w:type="gramEnd"/>
            <w:r w:rsidRPr="00366C1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реализацией: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Pr="00954AD8" w:rsidRDefault="00FF3FA6" w:rsidP="00954A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Pr="00366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Съезда Федерации профсоюзов Беларуси;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организационные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структуры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Pr="00A82D5B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Решений IX Съезда Белорусского профсоюза работников образования и науки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основных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направлений деятельности Белорусского профсоюза работников образования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науки на 2015-2020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5.2.4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Отраслевого Плана мероприятий по реализации Директивы Президента Республики Беларусь от 11.03.2004 №1 "О мерах по укреплению общественной безопасности и дисциплины" в редакции Указа Президента Республики Беларусь от 12.10.2015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О.И.,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 профсоюза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5.2.5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Pr="00C355E0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Хода выполнения организационными структурами Могилевской областной организации профсоюза работников образования и науки Мероприятий комплекса мер по реализации в системе ФПБ</w:t>
            </w:r>
            <w:r w:rsidRPr="00C355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Основных положений Программы социально-экономического развития Республики Беларусь на 2016-2020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5.2.6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Своевременного и в полном объеме получения и распределения валовой суммы профсоюзных взносов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5.2.7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профорганов отраслевого профсоюза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5.2.8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 эффективным использованием членских профсоюзных взносов, выполнением стандарта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профсоюзного бюджета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финансовой дисциплины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</w:t>
            </w:r>
            <w:r w:rsidR="00E37CF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Основных показателей социально-экономического развития, среднемесячной заработной платы работникам по видам экономической деятельности, а также динамику изменений заработной платы работников отрасли по сравнению с работниками других отраслей, анализ среднемесячной заработной платы в разрезе регионов, их социально-экономическое положение и изменения в условиях оплаты труда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</w:t>
            </w:r>
            <w:r w:rsidR="00E37CF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уставных норм и требований организационными структурами Могилевской областной организации профсоюза работников образования и науки.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работники аппарата обкома, 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5.3</w:t>
            </w:r>
          </w:p>
        </w:tc>
        <w:tc>
          <w:tcPr>
            <w:tcW w:w="13776" w:type="dxa"/>
            <w:gridSpan w:val="9"/>
          </w:tcPr>
          <w:p w:rsidR="00FF3FA6" w:rsidRPr="0038279A" w:rsidRDefault="00FF3FA6" w:rsidP="00CD05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Принять участие в мероприятиях: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5.3.1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августовских педагогических совещаниях. 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Виноградов С.В., работники обкома, 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5.3.2.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FF3FA6" w:rsidRPr="00BB30A0" w:rsidRDefault="00FF3FA6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Республиканской акции </w:t>
            </w:r>
            <w:r w:rsidRPr="00BB30A0">
              <w:rPr>
                <w:rFonts w:ascii="Times New Roman" w:hAnsi="Times New Roman" w:cs="Times New Roman"/>
                <w:sz w:val="30"/>
                <w:szCs w:val="30"/>
              </w:rPr>
              <w:t xml:space="preserve">ФПБ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"Здравствуй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первокурсник", посвященной Дню знаний.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Сентябрь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Виноградов С.В.,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работники обкома, 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5.3.4.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Посвященных Дню пожилых людей, Дню учителя, Дню матери, Рождеству и Новому году.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аппарата,</w:t>
            </w:r>
          </w:p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структуры.</w:t>
            </w:r>
          </w:p>
        </w:tc>
      </w:tr>
      <w:tr w:rsidR="00FF3FA6" w:rsidTr="00CD054F"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5.3.5.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мероприятиях, посвященных Году малой родины.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0B5951" w:rsidRDefault="000B5951" w:rsidP="000B59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Виноградов С.В.,</w:t>
            </w:r>
          </w:p>
          <w:p w:rsidR="000B5951" w:rsidRDefault="000B5951" w:rsidP="000B59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аппарата,</w:t>
            </w:r>
          </w:p>
          <w:p w:rsidR="00FF3FA6" w:rsidRDefault="000B5951" w:rsidP="000B595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6</w:t>
            </w:r>
          </w:p>
        </w:tc>
        <w:tc>
          <w:tcPr>
            <w:tcW w:w="13751" w:type="dxa"/>
            <w:gridSpan w:val="7"/>
          </w:tcPr>
          <w:p w:rsidR="00FF3FA6" w:rsidRPr="00964C3F" w:rsidRDefault="00FF3FA6" w:rsidP="00CD05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Информационная работа: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6.1.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Pr="00964C3F" w:rsidRDefault="00FF3FA6" w:rsidP="00CD05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информационных материалов о деятельности Могилевской областной организации профсоюза на областном сайте, в СМИ, в т.ч. в эфире радиостанции "Новое радио", газетах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Беларускі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час", "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Настаўніцкая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газета"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3FA6" w:rsidRPr="00964C3F" w:rsidRDefault="00FF3FA6" w:rsidP="00CD054F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FF3FA6" w:rsidRPr="00964C3F" w:rsidRDefault="00FF3FA6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4C3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Сергеева О.М.,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964C3F"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обкома,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райгоркомов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ППО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6.2.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DA79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материалов для телепередач "Народное утро", "Открытый разговор"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FF3FA6" w:rsidRPr="00964C3F" w:rsidRDefault="00FF3FA6" w:rsidP="00CD05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аппарата обкома, организационных структур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7.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Pr="001007DC" w:rsidRDefault="00FF3FA6" w:rsidP="00CD05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Планы работников аппарата Могилевского обкома профсоюза (по отдельным планам)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аппарата обкома</w:t>
            </w:r>
          </w:p>
        </w:tc>
      </w:tr>
      <w:tr w:rsidR="00FF3FA6" w:rsidTr="00CD054F">
        <w:trPr>
          <w:gridAfter w:val="2"/>
          <w:wAfter w:w="25" w:type="dxa"/>
        </w:trPr>
        <w:tc>
          <w:tcPr>
            <w:tcW w:w="1135" w:type="dxa"/>
          </w:tcPr>
          <w:p w:rsidR="00FF3FA6" w:rsidRDefault="00FF3FA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8.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 Совета ветеранов труда отрасли и профсоюзного движения (по отдельному плану)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FF3FA6" w:rsidRDefault="00FF3FA6" w:rsidP="00CD05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Сапоткин В.Е., Луговская О.И.</w:t>
            </w:r>
          </w:p>
        </w:tc>
      </w:tr>
    </w:tbl>
    <w:p w:rsidR="00CB119A" w:rsidRDefault="00CB119A" w:rsidP="00DA7937">
      <w:pPr>
        <w:jc w:val="both"/>
      </w:pPr>
    </w:p>
    <w:sectPr w:rsidR="00CB119A" w:rsidSect="00CD0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9F2"/>
    <w:rsid w:val="000B5951"/>
    <w:rsid w:val="000B6521"/>
    <w:rsid w:val="000D167C"/>
    <w:rsid w:val="000F3CE0"/>
    <w:rsid w:val="00136C48"/>
    <w:rsid w:val="0018424B"/>
    <w:rsid w:val="001B5352"/>
    <w:rsid w:val="001C6093"/>
    <w:rsid w:val="001E18A5"/>
    <w:rsid w:val="001F4597"/>
    <w:rsid w:val="00223A02"/>
    <w:rsid w:val="00247022"/>
    <w:rsid w:val="0029220D"/>
    <w:rsid w:val="002B66B5"/>
    <w:rsid w:val="002D3DCD"/>
    <w:rsid w:val="00334D14"/>
    <w:rsid w:val="00367D81"/>
    <w:rsid w:val="003D66B8"/>
    <w:rsid w:val="004439F2"/>
    <w:rsid w:val="004B74A1"/>
    <w:rsid w:val="004C6132"/>
    <w:rsid w:val="005017B2"/>
    <w:rsid w:val="00543AA4"/>
    <w:rsid w:val="0059639F"/>
    <w:rsid w:val="005B7BC3"/>
    <w:rsid w:val="005E7B36"/>
    <w:rsid w:val="00633AFA"/>
    <w:rsid w:val="00664FD3"/>
    <w:rsid w:val="00674AD7"/>
    <w:rsid w:val="007107B1"/>
    <w:rsid w:val="00733CA9"/>
    <w:rsid w:val="007B4F18"/>
    <w:rsid w:val="007B7C0E"/>
    <w:rsid w:val="008018D2"/>
    <w:rsid w:val="00844185"/>
    <w:rsid w:val="00856C62"/>
    <w:rsid w:val="00857B7E"/>
    <w:rsid w:val="00954AD8"/>
    <w:rsid w:val="009568FA"/>
    <w:rsid w:val="00985D08"/>
    <w:rsid w:val="009F4209"/>
    <w:rsid w:val="009F67DD"/>
    <w:rsid w:val="00A82D6E"/>
    <w:rsid w:val="00AD2295"/>
    <w:rsid w:val="00AD42FA"/>
    <w:rsid w:val="00AF3190"/>
    <w:rsid w:val="00B62B3F"/>
    <w:rsid w:val="00B759A3"/>
    <w:rsid w:val="00BA0273"/>
    <w:rsid w:val="00BA0C59"/>
    <w:rsid w:val="00BB30A0"/>
    <w:rsid w:val="00BD57C2"/>
    <w:rsid w:val="00C0287C"/>
    <w:rsid w:val="00C10D7F"/>
    <w:rsid w:val="00C11162"/>
    <w:rsid w:val="00C22B75"/>
    <w:rsid w:val="00C36A05"/>
    <w:rsid w:val="00C76EE2"/>
    <w:rsid w:val="00C9236C"/>
    <w:rsid w:val="00CB119A"/>
    <w:rsid w:val="00CD054F"/>
    <w:rsid w:val="00DA7937"/>
    <w:rsid w:val="00DB3838"/>
    <w:rsid w:val="00E37CF9"/>
    <w:rsid w:val="00E870FE"/>
    <w:rsid w:val="00EA1D95"/>
    <w:rsid w:val="00EC4102"/>
    <w:rsid w:val="00F51517"/>
    <w:rsid w:val="00F60162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2019-10-22T07:09:00Z</dcterms:created>
  <dcterms:modified xsi:type="dcterms:W3CDTF">2019-10-22T07:09:00Z</dcterms:modified>
</cp:coreProperties>
</file>